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0" w:rsidRDefault="00FE0E40" w:rsidP="00FE0E40">
      <w:pPr>
        <w:jc w:val="center"/>
      </w:pPr>
      <w:r>
        <w:rPr>
          <w:sz w:val="28"/>
          <w:szCs w:val="28"/>
        </w:rPr>
        <w:t xml:space="preserve">   </w:t>
      </w:r>
      <w:r>
        <w:t>АДМИНИСТРАЦИЯ КИРОВСКОГО</w:t>
      </w:r>
      <w:r>
        <w:t xml:space="preserve"> СЕЛЬСОВЕТА</w:t>
      </w:r>
    </w:p>
    <w:p w:rsidR="00FE0E40" w:rsidRDefault="00FE0E40" w:rsidP="00FE0E40">
      <w:pPr>
        <w:jc w:val="center"/>
      </w:pPr>
      <w:r>
        <w:t>ЛОКТЕВСКОГО РАЙОНА АЛТАЙСКОГО КРАЯ</w:t>
      </w:r>
    </w:p>
    <w:p w:rsidR="00FE0E40" w:rsidRDefault="00FE0E40" w:rsidP="00FE0E40">
      <w:pPr>
        <w:rPr>
          <w:sz w:val="28"/>
          <w:szCs w:val="28"/>
        </w:rPr>
      </w:pPr>
    </w:p>
    <w:p w:rsidR="00FE0E40" w:rsidRDefault="00FE0E40" w:rsidP="00FE0E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РАСПОРЯЖЕНИЕ</w:t>
      </w:r>
    </w:p>
    <w:p w:rsidR="00FE0E40" w:rsidRDefault="00FE0E40" w:rsidP="00FE0E40">
      <w:pPr>
        <w:jc w:val="center"/>
        <w:rPr>
          <w:b/>
          <w:sz w:val="36"/>
          <w:szCs w:val="36"/>
        </w:rPr>
      </w:pPr>
    </w:p>
    <w:p w:rsidR="00FE0E40" w:rsidRDefault="00FE0E40" w:rsidP="00FE0E40">
      <w:pPr>
        <w:rPr>
          <w:sz w:val="28"/>
          <w:szCs w:val="28"/>
        </w:rPr>
      </w:pP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>28.05.2025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№ 13</w:t>
      </w:r>
      <w:r>
        <w:rPr>
          <w:sz w:val="28"/>
          <w:szCs w:val="28"/>
        </w:rPr>
        <w:t>р</w:t>
      </w:r>
    </w:p>
    <w:p w:rsidR="00FE0E40" w:rsidRDefault="00FE0E40" w:rsidP="00FE0E40">
      <w:pPr>
        <w:jc w:val="center"/>
      </w:pPr>
      <w:r>
        <w:t>п. Кировский</w:t>
      </w:r>
    </w:p>
    <w:p w:rsidR="00FE0E40" w:rsidRDefault="00FE0E40" w:rsidP="00FE0E40">
      <w:pPr>
        <w:jc w:val="center"/>
        <w:rPr>
          <w:sz w:val="28"/>
          <w:szCs w:val="28"/>
        </w:rPr>
      </w:pP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должностного  лица,  </w:t>
      </w:r>
    </w:p>
    <w:p w:rsidR="00FE0E40" w:rsidRDefault="00FE0E40" w:rsidP="00FE0E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доступ к сведениям, </w:t>
      </w: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 xml:space="preserve">составляющим налоговую тайну, </w:t>
      </w:r>
    </w:p>
    <w:p w:rsidR="00FE0E40" w:rsidRDefault="00FE0E40" w:rsidP="00FE0E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поступают в Администрацию  </w:t>
      </w:r>
      <w:bookmarkStart w:id="0" w:name="_GoBack"/>
      <w:bookmarkEnd w:id="0"/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 сельсовета в соответствии </w:t>
      </w: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 xml:space="preserve">с законодательством Российской Федерации </w:t>
      </w: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>о противодействии коррупции</w:t>
      </w:r>
    </w:p>
    <w:p w:rsidR="00FE0E40" w:rsidRDefault="00FE0E40" w:rsidP="00FE0E40">
      <w:pPr>
        <w:rPr>
          <w:sz w:val="28"/>
          <w:szCs w:val="28"/>
        </w:rPr>
      </w:pPr>
    </w:p>
    <w:p w:rsidR="00FE0E40" w:rsidRDefault="00FE0E40" w:rsidP="00FE0E40">
      <w:pPr>
        <w:spacing w:before="75" w:after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частью 6 статьи 102 Налогового кодекса Российской Федерации, руководствуясь Уставом муниципального образова</w:t>
      </w:r>
      <w:r>
        <w:rPr>
          <w:sz w:val="28"/>
          <w:szCs w:val="28"/>
        </w:rPr>
        <w:t>ния сельское поселение Кировский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Локтевский</w:t>
      </w:r>
      <w:proofErr w:type="spellEnd"/>
      <w:r>
        <w:rPr>
          <w:sz w:val="28"/>
          <w:szCs w:val="28"/>
        </w:rPr>
        <w:t xml:space="preserve"> район Алтайский край: </w:t>
      </w:r>
    </w:p>
    <w:p w:rsidR="00FE0E40" w:rsidRDefault="00FE0E40" w:rsidP="00FE0E4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Унру</w:t>
      </w:r>
      <w:proofErr w:type="spellEnd"/>
      <w:r>
        <w:rPr>
          <w:sz w:val="28"/>
          <w:szCs w:val="28"/>
        </w:rPr>
        <w:t xml:space="preserve"> Елену Геннадьевну  – главу  администрации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FE0E40" w:rsidRPr="00FE0E40" w:rsidRDefault="00FE0E40" w:rsidP="00FE0E40">
      <w:pPr>
        <w:spacing w:line="276" w:lineRule="auto"/>
        <w:ind w:left="360"/>
        <w:jc w:val="both"/>
        <w:rPr>
          <w:sz w:val="28"/>
          <w:szCs w:val="28"/>
        </w:rPr>
      </w:pPr>
      <w:r w:rsidRPr="00FE0E40">
        <w:rPr>
          <w:sz w:val="28"/>
          <w:szCs w:val="28"/>
        </w:rPr>
        <w:t>сельсовета, определить  должностным лицом, имеющим  доступ к сведениям, составляющим налоговую тайну, которые посту</w:t>
      </w:r>
      <w:r>
        <w:rPr>
          <w:sz w:val="28"/>
          <w:szCs w:val="28"/>
        </w:rPr>
        <w:t>пают  в Администрацию Кировского</w:t>
      </w:r>
      <w:r w:rsidRPr="00FE0E40">
        <w:rPr>
          <w:sz w:val="28"/>
          <w:szCs w:val="28"/>
        </w:rPr>
        <w:t xml:space="preserve"> сельсовета  в соответствии с законодательством Российской Федерации о противодействии коррупции, а также ответственным за сохранность. </w:t>
      </w:r>
    </w:p>
    <w:p w:rsidR="00FE0E40" w:rsidRDefault="00FE0E40" w:rsidP="00FE0E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FE0E40" w:rsidRDefault="00FE0E40" w:rsidP="00FE0E4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E40" w:rsidRDefault="00FE0E40" w:rsidP="00FE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</w:t>
      </w:r>
    </w:p>
    <w:p w:rsidR="00FE0E40" w:rsidRDefault="00FE0E40" w:rsidP="00FE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</w:t>
      </w:r>
      <w:r>
        <w:rPr>
          <w:sz w:val="28"/>
          <w:szCs w:val="28"/>
        </w:rPr>
        <w:t xml:space="preserve">                     Е.Г. </w:t>
      </w:r>
      <w:proofErr w:type="spellStart"/>
      <w:r>
        <w:rPr>
          <w:sz w:val="28"/>
          <w:szCs w:val="28"/>
        </w:rPr>
        <w:t>Унру</w:t>
      </w:r>
      <w:proofErr w:type="spellEnd"/>
    </w:p>
    <w:p w:rsidR="00FE0E40" w:rsidRDefault="00FE0E40" w:rsidP="00FE0E40">
      <w:pPr>
        <w:rPr>
          <w:sz w:val="28"/>
          <w:szCs w:val="28"/>
        </w:rPr>
      </w:pP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E40" w:rsidRDefault="00FE0E40" w:rsidP="00FE0E40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</w:t>
      </w:r>
      <w:r>
        <w:rPr>
          <w:sz w:val="28"/>
          <w:szCs w:val="28"/>
        </w:rPr>
        <w:t>млена</w:t>
      </w:r>
      <w:proofErr w:type="gramEnd"/>
      <w:r>
        <w:rPr>
          <w:sz w:val="28"/>
          <w:szCs w:val="28"/>
        </w:rPr>
        <w:t xml:space="preserve">:  ___________             Е.Г. </w:t>
      </w:r>
      <w:proofErr w:type="spellStart"/>
      <w:r>
        <w:rPr>
          <w:sz w:val="28"/>
          <w:szCs w:val="28"/>
        </w:rPr>
        <w:t>Унру</w:t>
      </w:r>
      <w:proofErr w:type="spellEnd"/>
    </w:p>
    <w:p w:rsidR="00BD1897" w:rsidRDefault="00BD1897"/>
    <w:sectPr w:rsidR="00BD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4B8"/>
    <w:multiLevelType w:val="hybridMultilevel"/>
    <w:tmpl w:val="0A628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C"/>
    <w:rsid w:val="00B9610C"/>
    <w:rsid w:val="00BD1897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>1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2025-06-03T05:09:00Z</dcterms:created>
  <dcterms:modified xsi:type="dcterms:W3CDTF">2025-06-03T05:16:00Z</dcterms:modified>
</cp:coreProperties>
</file>